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5C" w:rsidRDefault="002A00D9">
      <w:pPr>
        <w:rPr>
          <w:rFonts w:ascii="Comic Sans MS" w:hAnsi="Comic Sans MS" w:cs="Comic Sans MS"/>
          <w:b/>
          <w:bCs/>
          <w:sz w:val="18"/>
          <w:szCs w:val="1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s1026" type="#_x0000_t75" style="position:absolute;margin-left:459pt;margin-top:0;width:62.05pt;height:63pt;rotation:401305fd;z-index:2;visibility:visible;mso-wrap-edited:f" wrapcoords="-230 0 -230 21150 21370 21150 21370 0 -230 0">
            <v:imagedata r:id="rId5" o:title=""/>
            <w10:wrap type="through"/>
          </v:shape>
        </w:pict>
      </w:r>
      <w:r>
        <w:rPr>
          <w:noProof/>
        </w:rPr>
        <w:pict>
          <v:shape id="Picture 10" o:spid="_x0000_s1027" type="#_x0000_t75" style="position:absolute;margin-left:378pt;margin-top:0;width:74.55pt;height:59.6pt;rotation:-414569fd;z-index:1;visibility:visible">
            <v:imagedata r:id="rId6" o:title=""/>
            <w10:wrap type="square"/>
          </v:shape>
        </w:pict>
      </w:r>
      <w:r w:rsidR="00503D5C">
        <w:rPr>
          <w:rFonts w:ascii="Comic Sans MS" w:hAnsi="Comic Sans MS" w:cs="Comic Sans MS"/>
          <w:b/>
          <w:bCs/>
          <w:sz w:val="18"/>
          <w:szCs w:val="18"/>
        </w:rPr>
        <w:t xml:space="preserve">DIRECTIONS: In order to analyze your child’s nutrition intake, we need the following information.  Please record </w:t>
      </w:r>
      <w:r w:rsidR="00503D5C">
        <w:rPr>
          <w:rFonts w:ascii="Comic Sans MS" w:hAnsi="Comic Sans MS" w:cs="Comic Sans MS"/>
          <w:b/>
          <w:bCs/>
          <w:sz w:val="18"/>
          <w:szCs w:val="18"/>
          <w:u w:val="single"/>
        </w:rPr>
        <w:t>everything</w:t>
      </w:r>
      <w:r w:rsidR="00503D5C">
        <w:rPr>
          <w:rFonts w:ascii="Comic Sans MS" w:hAnsi="Comic Sans MS" w:cs="Comic Sans MS"/>
          <w:b/>
          <w:bCs/>
          <w:sz w:val="18"/>
          <w:szCs w:val="18"/>
        </w:rPr>
        <w:t xml:space="preserve"> your child eats or drinks over a three-day time period, the time of the meal or snack, and the exact portion. (Note proportion guidelines below.) </w:t>
      </w:r>
      <w:r w:rsidR="00503D5C">
        <w:rPr>
          <w:rFonts w:ascii="Comic Sans MS" w:hAnsi="Comic Sans MS" w:cs="Comic Sans MS"/>
          <w:b/>
          <w:bCs/>
          <w:i/>
          <w:iCs/>
          <w:sz w:val="18"/>
          <w:szCs w:val="18"/>
        </w:rPr>
        <w:t>One record sheet for each day.</w:t>
      </w:r>
      <w:r w:rsidR="00503D5C">
        <w:rPr>
          <w:rFonts w:ascii="Comic Sans MS" w:hAnsi="Comic Sans MS" w:cs="Comic Sans MS"/>
          <w:b/>
          <w:bCs/>
          <w:sz w:val="18"/>
          <w:szCs w:val="18"/>
        </w:rPr>
        <w:t xml:space="preserve"> The more specific the information regarding brand names of food items or restaurant meals, the more accurate the computer analysis will be.</w:t>
      </w:r>
    </w:p>
    <w:p w:rsidR="00503D5C" w:rsidRDefault="00503D5C">
      <w:pPr>
        <w:ind w:right="180"/>
        <w:rPr>
          <w:color w:val="0070C0"/>
          <w:sz w:val="18"/>
          <w:szCs w:val="18"/>
        </w:rPr>
      </w:pPr>
      <w:r>
        <w:rPr>
          <w:b/>
          <w:bCs/>
          <w:color w:val="0070C0"/>
          <w:sz w:val="18"/>
          <w:szCs w:val="18"/>
        </w:rPr>
        <w:t>*PEDS, Inc</w:t>
      </w:r>
      <w:r>
        <w:rPr>
          <w:rFonts w:ascii="Times New Roman" w:hAnsi="Times New Roman" w:cs="Times New Roman"/>
          <w:b/>
          <w:bCs/>
          <w:color w:val="0070C0"/>
          <w:sz w:val="18"/>
          <w:szCs w:val="18"/>
        </w:rPr>
        <w:t>.</w:t>
      </w:r>
      <w:r>
        <w:rPr>
          <w:b/>
          <w:bCs/>
          <w:color w:val="0070C0"/>
          <w:sz w:val="18"/>
          <w:szCs w:val="18"/>
        </w:rPr>
        <w:t xml:space="preserve"> does not endorse the listed examples to be used as a dietary recommendation</w:t>
      </w:r>
      <w:r>
        <w:rPr>
          <w:color w:val="0070C0"/>
          <w:sz w:val="18"/>
          <w:szCs w:val="18"/>
        </w:rPr>
        <w:t>.                                                                                       These are mere examples of what information needs to be recorded to ensure an accurate analysis.</w:t>
      </w:r>
    </w:p>
    <w:p w:rsidR="00503D5C" w:rsidRDefault="00503D5C">
      <w:pPr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  <w:sz w:val="28"/>
          <w:szCs w:val="28"/>
        </w:rPr>
        <w:t>Name:</w:t>
      </w:r>
      <w:r>
        <w:rPr>
          <w:rFonts w:ascii="Comic Sans MS" w:hAnsi="Comic Sans MS" w:cs="Comic Sans MS"/>
        </w:rPr>
        <w:t xml:space="preserve">  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  <w:sz w:val="28"/>
          <w:szCs w:val="28"/>
        </w:rPr>
        <w:t>Date:</w:t>
      </w:r>
      <w:r>
        <w:rPr>
          <w:rFonts w:ascii="Comic Sans MS" w:hAnsi="Comic Sans MS" w:cs="Comic Sans MS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"/>
        <w:gridCol w:w="2742"/>
        <w:gridCol w:w="1501"/>
        <w:gridCol w:w="1694"/>
        <w:gridCol w:w="1624"/>
        <w:gridCol w:w="1350"/>
        <w:gridCol w:w="985"/>
      </w:tblGrid>
      <w:tr w:rsidR="00503D5C" w:rsidRPr="002A00D9">
        <w:tc>
          <w:tcPr>
            <w:tcW w:w="894" w:type="dxa"/>
          </w:tcPr>
          <w:p w:rsidR="00503D5C" w:rsidRPr="002A00D9" w:rsidRDefault="00503D5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A00D9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742" w:type="dxa"/>
          </w:tcPr>
          <w:p w:rsidR="00503D5C" w:rsidRPr="002A00D9" w:rsidRDefault="00503D5C">
            <w:pPr>
              <w:spacing w:after="0" w:line="240" w:lineRule="auto"/>
              <w:rPr>
                <w:sz w:val="20"/>
                <w:szCs w:val="20"/>
              </w:rPr>
            </w:pPr>
            <w:r w:rsidRPr="002A00D9">
              <w:rPr>
                <w:b/>
                <w:bCs/>
                <w:sz w:val="20"/>
                <w:szCs w:val="20"/>
              </w:rPr>
              <w:t>BREASTFEEDING/FORMULA (PLEASE CIRCLE ONE)</w:t>
            </w:r>
          </w:p>
        </w:tc>
        <w:tc>
          <w:tcPr>
            <w:tcW w:w="1501" w:type="dxa"/>
          </w:tcPr>
          <w:p w:rsidR="00503D5C" w:rsidRPr="002A00D9" w:rsidRDefault="00503D5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A00D9">
              <w:rPr>
                <w:b/>
                <w:bCs/>
                <w:sz w:val="20"/>
                <w:szCs w:val="20"/>
              </w:rPr>
              <w:t xml:space="preserve">Amount: </w:t>
            </w:r>
          </w:p>
          <w:p w:rsidR="00503D5C" w:rsidRPr="002A00D9" w:rsidRDefault="00503D5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A00D9">
              <w:rPr>
                <w:sz w:val="20"/>
                <w:szCs w:val="20"/>
              </w:rPr>
              <w:t>fl. oz., cup, etc.</w:t>
            </w:r>
          </w:p>
        </w:tc>
        <w:tc>
          <w:tcPr>
            <w:tcW w:w="1694" w:type="dxa"/>
          </w:tcPr>
          <w:p w:rsidR="00503D5C" w:rsidRPr="002A00D9" w:rsidRDefault="00503D5C">
            <w:pPr>
              <w:spacing w:after="0" w:line="240" w:lineRule="auto"/>
              <w:rPr>
                <w:sz w:val="20"/>
                <w:szCs w:val="20"/>
              </w:rPr>
            </w:pPr>
            <w:r w:rsidRPr="002A00D9">
              <w:rPr>
                <w:b/>
                <w:bCs/>
                <w:sz w:val="20"/>
                <w:szCs w:val="20"/>
              </w:rPr>
              <w:t>SOLIDS</w:t>
            </w:r>
          </w:p>
        </w:tc>
        <w:tc>
          <w:tcPr>
            <w:tcW w:w="1624" w:type="dxa"/>
          </w:tcPr>
          <w:p w:rsidR="00503D5C" w:rsidRPr="002A00D9" w:rsidRDefault="00503D5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A00D9">
              <w:rPr>
                <w:b/>
                <w:bCs/>
                <w:sz w:val="20"/>
                <w:szCs w:val="20"/>
              </w:rPr>
              <w:t>Amount:</w:t>
            </w:r>
          </w:p>
          <w:p w:rsidR="00503D5C" w:rsidRPr="002A00D9" w:rsidRDefault="00503D5C">
            <w:pPr>
              <w:spacing w:after="0" w:line="240" w:lineRule="auto"/>
              <w:rPr>
                <w:sz w:val="20"/>
                <w:szCs w:val="20"/>
              </w:rPr>
            </w:pPr>
            <w:r w:rsidRPr="002A00D9">
              <w:rPr>
                <w:sz w:val="20"/>
                <w:szCs w:val="20"/>
              </w:rPr>
              <w:t>tsp, cup, tbsp., grams, lbs., etc.</w:t>
            </w:r>
          </w:p>
        </w:tc>
        <w:tc>
          <w:tcPr>
            <w:tcW w:w="1350" w:type="dxa"/>
          </w:tcPr>
          <w:p w:rsidR="00503D5C" w:rsidRPr="002A00D9" w:rsidRDefault="00503D5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A00D9">
              <w:rPr>
                <w:b/>
                <w:bCs/>
                <w:sz w:val="20"/>
                <w:szCs w:val="20"/>
              </w:rPr>
              <w:t>BEVERAGE</w:t>
            </w:r>
          </w:p>
        </w:tc>
        <w:tc>
          <w:tcPr>
            <w:tcW w:w="985" w:type="dxa"/>
          </w:tcPr>
          <w:p w:rsidR="00503D5C" w:rsidRPr="002A00D9" w:rsidRDefault="00503D5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A00D9">
              <w:rPr>
                <w:b/>
                <w:bCs/>
                <w:sz w:val="20"/>
                <w:szCs w:val="20"/>
              </w:rPr>
              <w:t xml:space="preserve">Amount: </w:t>
            </w:r>
          </w:p>
          <w:p w:rsidR="00503D5C" w:rsidRPr="002A00D9" w:rsidRDefault="00503D5C">
            <w:pPr>
              <w:spacing w:after="0" w:line="240" w:lineRule="auto"/>
            </w:pPr>
            <w:r w:rsidRPr="002A00D9">
              <w:rPr>
                <w:sz w:val="20"/>
                <w:szCs w:val="20"/>
              </w:rPr>
              <w:t>fl. oz., cup, etc.</w:t>
            </w:r>
          </w:p>
        </w:tc>
      </w:tr>
      <w:tr w:rsidR="00503D5C" w:rsidRPr="002A00D9">
        <w:tc>
          <w:tcPr>
            <w:tcW w:w="894" w:type="dxa"/>
            <w:vAlign w:val="center"/>
          </w:tcPr>
          <w:p w:rsidR="00503D5C" w:rsidRPr="002A00D9" w:rsidRDefault="00503D5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A00D9">
              <w:rPr>
                <w:b/>
                <w:bCs/>
                <w:sz w:val="18"/>
                <w:szCs w:val="18"/>
              </w:rPr>
              <w:t>EXAMPLE:</w:t>
            </w:r>
          </w:p>
        </w:tc>
        <w:tc>
          <w:tcPr>
            <w:tcW w:w="2742" w:type="dxa"/>
            <w:vAlign w:val="center"/>
          </w:tcPr>
          <w:p w:rsidR="00503D5C" w:rsidRPr="002A00D9" w:rsidRDefault="00503D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1" w:type="dxa"/>
          </w:tcPr>
          <w:p w:rsidR="00503D5C" w:rsidRPr="002A00D9" w:rsidRDefault="00503D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503D5C" w:rsidRPr="002A00D9" w:rsidRDefault="00503D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503D5C" w:rsidRPr="002A00D9" w:rsidRDefault="00503D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503D5C" w:rsidRPr="002A00D9" w:rsidRDefault="00503D5C">
            <w:pPr>
              <w:spacing w:after="0" w:line="240" w:lineRule="auto"/>
            </w:pPr>
          </w:p>
        </w:tc>
        <w:tc>
          <w:tcPr>
            <w:tcW w:w="985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  <w:tr w:rsidR="00503D5C" w:rsidRPr="002A00D9">
        <w:trPr>
          <w:trHeight w:val="413"/>
        </w:trPr>
        <w:tc>
          <w:tcPr>
            <w:tcW w:w="894" w:type="dxa"/>
            <w:vAlign w:val="center"/>
          </w:tcPr>
          <w:p w:rsidR="00503D5C" w:rsidRPr="002A00D9" w:rsidRDefault="00503D5C">
            <w:pPr>
              <w:spacing w:after="0" w:line="240" w:lineRule="auto"/>
              <w:rPr>
                <w:sz w:val="18"/>
                <w:szCs w:val="18"/>
              </w:rPr>
            </w:pPr>
            <w:r w:rsidRPr="002A00D9">
              <w:rPr>
                <w:sz w:val="18"/>
                <w:szCs w:val="18"/>
              </w:rPr>
              <w:t>6:30am</w:t>
            </w:r>
          </w:p>
        </w:tc>
        <w:tc>
          <w:tcPr>
            <w:tcW w:w="2742" w:type="dxa"/>
            <w:vAlign w:val="center"/>
          </w:tcPr>
          <w:p w:rsidR="00503D5C" w:rsidRPr="002A00D9" w:rsidRDefault="00503D5C">
            <w:pPr>
              <w:spacing w:after="0" w:line="240" w:lineRule="auto"/>
              <w:rPr>
                <w:sz w:val="18"/>
                <w:szCs w:val="18"/>
              </w:rPr>
            </w:pPr>
            <w:r w:rsidRPr="002A00D9">
              <w:rPr>
                <w:sz w:val="18"/>
                <w:szCs w:val="18"/>
              </w:rPr>
              <w:t xml:space="preserve">Breastfeeding: 20 </w:t>
            </w:r>
            <w:proofErr w:type="gramStart"/>
            <w:r w:rsidRPr="002A00D9">
              <w:rPr>
                <w:sz w:val="18"/>
                <w:szCs w:val="18"/>
              </w:rPr>
              <w:t>minutes</w:t>
            </w:r>
            <w:proofErr w:type="gramEnd"/>
            <w:r w:rsidRPr="002A00D9">
              <w:rPr>
                <w:sz w:val="18"/>
                <w:szCs w:val="18"/>
              </w:rPr>
              <w:t xml:space="preserve"> total or</w:t>
            </w:r>
          </w:p>
          <w:p w:rsidR="00503D5C" w:rsidRPr="002A00D9" w:rsidRDefault="00503D5C">
            <w:pPr>
              <w:spacing w:after="0" w:line="240" w:lineRule="auto"/>
              <w:rPr>
                <w:sz w:val="18"/>
                <w:szCs w:val="18"/>
              </w:rPr>
            </w:pPr>
            <w:r w:rsidRPr="002A00D9">
              <w:rPr>
                <w:b/>
                <w:bCs/>
                <w:sz w:val="18"/>
                <w:szCs w:val="18"/>
              </w:rPr>
              <w:t>Enfamil-</w:t>
            </w:r>
            <w:proofErr w:type="spellStart"/>
            <w:proofErr w:type="gramStart"/>
            <w:r w:rsidRPr="002A00D9">
              <w:rPr>
                <w:b/>
                <w:bCs/>
                <w:sz w:val="18"/>
                <w:szCs w:val="18"/>
              </w:rPr>
              <w:t>Lipil</w:t>
            </w:r>
            <w:proofErr w:type="spellEnd"/>
            <w:r w:rsidRPr="002A00D9">
              <w:rPr>
                <w:b/>
                <w:bCs/>
                <w:sz w:val="18"/>
                <w:szCs w:val="18"/>
              </w:rPr>
              <w:t xml:space="preserve"> </w:t>
            </w:r>
            <w:r w:rsidRPr="002A00D9">
              <w:rPr>
                <w:sz w:val="18"/>
                <w:szCs w:val="18"/>
              </w:rPr>
              <w:t xml:space="preserve"> Baby</w:t>
            </w:r>
            <w:proofErr w:type="gramEnd"/>
            <w:r w:rsidRPr="002A00D9">
              <w:rPr>
                <w:sz w:val="18"/>
                <w:szCs w:val="18"/>
              </w:rPr>
              <w:t xml:space="preserve"> Formula</w:t>
            </w:r>
          </w:p>
        </w:tc>
        <w:tc>
          <w:tcPr>
            <w:tcW w:w="1501" w:type="dxa"/>
            <w:vAlign w:val="center"/>
          </w:tcPr>
          <w:p w:rsidR="00503D5C" w:rsidRPr="002A00D9" w:rsidRDefault="00503D5C">
            <w:pPr>
              <w:spacing w:after="0" w:line="240" w:lineRule="auto"/>
              <w:rPr>
                <w:sz w:val="18"/>
                <w:szCs w:val="18"/>
              </w:rPr>
            </w:pPr>
            <w:r w:rsidRPr="002A00D9">
              <w:rPr>
                <w:sz w:val="18"/>
                <w:szCs w:val="18"/>
              </w:rPr>
              <w:t>20 minutes or</w:t>
            </w:r>
          </w:p>
          <w:p w:rsidR="00503D5C" w:rsidRPr="002A00D9" w:rsidRDefault="00503D5C">
            <w:pPr>
              <w:spacing w:after="0" w:line="240" w:lineRule="auto"/>
              <w:rPr>
                <w:sz w:val="18"/>
                <w:szCs w:val="18"/>
              </w:rPr>
            </w:pPr>
            <w:r w:rsidRPr="002A00D9">
              <w:rPr>
                <w:sz w:val="18"/>
                <w:szCs w:val="18"/>
              </w:rPr>
              <w:t>6 fl. oz.</w:t>
            </w:r>
          </w:p>
        </w:tc>
        <w:tc>
          <w:tcPr>
            <w:tcW w:w="1694" w:type="dxa"/>
          </w:tcPr>
          <w:p w:rsidR="00503D5C" w:rsidRPr="002A00D9" w:rsidRDefault="00503D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503D5C" w:rsidRPr="002A00D9" w:rsidRDefault="00503D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503D5C" w:rsidRPr="002A00D9" w:rsidRDefault="00503D5C">
            <w:pPr>
              <w:spacing w:after="0" w:line="240" w:lineRule="auto"/>
            </w:pPr>
          </w:p>
        </w:tc>
        <w:tc>
          <w:tcPr>
            <w:tcW w:w="985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  <w:tr w:rsidR="00503D5C" w:rsidRPr="002A00D9">
        <w:trPr>
          <w:trHeight w:val="386"/>
        </w:trPr>
        <w:tc>
          <w:tcPr>
            <w:tcW w:w="894" w:type="dxa"/>
            <w:vAlign w:val="center"/>
          </w:tcPr>
          <w:p w:rsidR="00503D5C" w:rsidRPr="002A00D9" w:rsidRDefault="00503D5C">
            <w:pPr>
              <w:spacing w:after="0" w:line="240" w:lineRule="auto"/>
              <w:rPr>
                <w:sz w:val="18"/>
                <w:szCs w:val="18"/>
              </w:rPr>
            </w:pPr>
            <w:r w:rsidRPr="002A00D9">
              <w:rPr>
                <w:sz w:val="18"/>
                <w:szCs w:val="18"/>
              </w:rPr>
              <w:t>12:30</w:t>
            </w:r>
          </w:p>
        </w:tc>
        <w:tc>
          <w:tcPr>
            <w:tcW w:w="2742" w:type="dxa"/>
            <w:vAlign w:val="center"/>
          </w:tcPr>
          <w:p w:rsidR="00503D5C" w:rsidRPr="002A00D9" w:rsidRDefault="0050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503D5C" w:rsidRPr="002A00D9" w:rsidRDefault="0050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503D5C" w:rsidRPr="002A00D9" w:rsidRDefault="00503D5C">
            <w:pPr>
              <w:spacing w:after="0" w:line="240" w:lineRule="auto"/>
              <w:rPr>
                <w:sz w:val="18"/>
                <w:szCs w:val="18"/>
              </w:rPr>
            </w:pPr>
            <w:r w:rsidRPr="002A00D9">
              <w:rPr>
                <w:sz w:val="18"/>
                <w:szCs w:val="18"/>
              </w:rPr>
              <w:t>Single Grain Cereal:</w:t>
            </w:r>
          </w:p>
          <w:p w:rsidR="00503D5C" w:rsidRPr="002A00D9" w:rsidRDefault="00503D5C">
            <w:pPr>
              <w:spacing w:after="0" w:line="240" w:lineRule="auto"/>
              <w:rPr>
                <w:sz w:val="18"/>
                <w:szCs w:val="18"/>
              </w:rPr>
            </w:pPr>
            <w:r w:rsidRPr="002A00D9">
              <w:rPr>
                <w:b/>
                <w:bCs/>
                <w:sz w:val="18"/>
                <w:szCs w:val="18"/>
              </w:rPr>
              <w:t>Gerber’s</w:t>
            </w:r>
            <w:r w:rsidRPr="002A00D9">
              <w:rPr>
                <w:sz w:val="18"/>
                <w:szCs w:val="18"/>
              </w:rPr>
              <w:t xml:space="preserve"> Barley</w:t>
            </w:r>
          </w:p>
        </w:tc>
        <w:tc>
          <w:tcPr>
            <w:tcW w:w="1624" w:type="dxa"/>
            <w:vAlign w:val="center"/>
          </w:tcPr>
          <w:p w:rsidR="00503D5C" w:rsidRPr="002A00D9" w:rsidRDefault="00503D5C">
            <w:pPr>
              <w:spacing w:after="0" w:line="240" w:lineRule="auto"/>
              <w:rPr>
                <w:sz w:val="18"/>
                <w:szCs w:val="18"/>
              </w:rPr>
            </w:pPr>
            <w:r w:rsidRPr="002A00D9">
              <w:rPr>
                <w:sz w:val="18"/>
                <w:szCs w:val="18"/>
              </w:rPr>
              <w:t>Cereal: 2 tbsp.</w:t>
            </w:r>
          </w:p>
          <w:p w:rsidR="00503D5C" w:rsidRPr="002A00D9" w:rsidRDefault="00503D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503D5C" w:rsidRPr="002A00D9" w:rsidRDefault="00503D5C">
            <w:pPr>
              <w:spacing w:after="0" w:line="240" w:lineRule="auto"/>
            </w:pPr>
          </w:p>
        </w:tc>
        <w:tc>
          <w:tcPr>
            <w:tcW w:w="985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  <w:tr w:rsidR="00503D5C" w:rsidRPr="002A00D9">
        <w:tc>
          <w:tcPr>
            <w:tcW w:w="894" w:type="dxa"/>
            <w:tcBorders>
              <w:bottom w:val="double" w:sz="4" w:space="0" w:color="auto"/>
            </w:tcBorders>
            <w:vAlign w:val="center"/>
          </w:tcPr>
          <w:p w:rsidR="00503D5C" w:rsidRPr="002A00D9" w:rsidRDefault="00503D5C">
            <w:pPr>
              <w:spacing w:after="0" w:line="240" w:lineRule="auto"/>
              <w:rPr>
                <w:sz w:val="18"/>
                <w:szCs w:val="18"/>
              </w:rPr>
            </w:pPr>
            <w:r w:rsidRPr="002A00D9">
              <w:rPr>
                <w:sz w:val="18"/>
                <w:szCs w:val="18"/>
              </w:rPr>
              <w:t>5:30pm</w:t>
            </w:r>
          </w:p>
        </w:tc>
        <w:tc>
          <w:tcPr>
            <w:tcW w:w="2742" w:type="dxa"/>
            <w:tcBorders>
              <w:bottom w:val="double" w:sz="4" w:space="0" w:color="auto"/>
            </w:tcBorders>
          </w:tcPr>
          <w:p w:rsidR="00503D5C" w:rsidRPr="002A00D9" w:rsidRDefault="00503D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bottom w:val="double" w:sz="4" w:space="0" w:color="auto"/>
            </w:tcBorders>
          </w:tcPr>
          <w:p w:rsidR="00503D5C" w:rsidRPr="002A00D9" w:rsidRDefault="00503D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bottom w:val="double" w:sz="4" w:space="0" w:color="auto"/>
            </w:tcBorders>
          </w:tcPr>
          <w:p w:rsidR="00503D5C" w:rsidRPr="002A00D9" w:rsidRDefault="00503D5C">
            <w:pPr>
              <w:spacing w:after="0" w:line="240" w:lineRule="auto"/>
              <w:rPr>
                <w:sz w:val="18"/>
                <w:szCs w:val="18"/>
              </w:rPr>
            </w:pPr>
            <w:r w:rsidRPr="002A00D9">
              <w:rPr>
                <w:sz w:val="18"/>
                <w:szCs w:val="18"/>
              </w:rPr>
              <w:t>Homemade: Pureed</w:t>
            </w:r>
          </w:p>
          <w:p w:rsidR="00503D5C" w:rsidRPr="002A00D9" w:rsidRDefault="00503D5C">
            <w:pPr>
              <w:pStyle w:val="BalloonText"/>
              <w:rPr>
                <w:rFonts w:ascii="Calibri" w:hAnsi="Calibri" w:cs="Calibri"/>
              </w:rPr>
            </w:pPr>
            <w:r w:rsidRPr="002A00D9">
              <w:rPr>
                <w:rFonts w:ascii="Calibri" w:hAnsi="Calibri" w:cs="Calibri"/>
              </w:rPr>
              <w:t>Peas, Carrots; Banana, Ground Cooked Chuck (cooked in olive oil and seasoned)</w:t>
            </w:r>
          </w:p>
        </w:tc>
        <w:tc>
          <w:tcPr>
            <w:tcW w:w="1624" w:type="dxa"/>
            <w:tcBorders>
              <w:bottom w:val="double" w:sz="4" w:space="0" w:color="auto"/>
            </w:tcBorders>
            <w:vAlign w:val="center"/>
          </w:tcPr>
          <w:p w:rsidR="00503D5C" w:rsidRPr="002A00D9" w:rsidRDefault="00503D5C">
            <w:pPr>
              <w:pStyle w:val="BodyText"/>
              <w:rPr>
                <w:rFonts w:ascii="Calibri" w:hAnsi="Calibri" w:cs="Calibri"/>
                <w:sz w:val="18"/>
                <w:szCs w:val="18"/>
              </w:rPr>
            </w:pPr>
            <w:r w:rsidRPr="002A00D9">
              <w:rPr>
                <w:rFonts w:ascii="Calibri" w:hAnsi="Calibri" w:cs="Calibri"/>
                <w:sz w:val="18"/>
                <w:szCs w:val="18"/>
              </w:rPr>
              <w:t>1 tbsp. of each vegetable, 2 tsp. of fruit, 2 tbsp. of meat</w:t>
            </w:r>
          </w:p>
          <w:p w:rsidR="00503D5C" w:rsidRPr="002A00D9" w:rsidRDefault="00503D5C">
            <w:pPr>
              <w:spacing w:after="0" w:line="240" w:lineRule="auto"/>
              <w:rPr>
                <w:sz w:val="18"/>
                <w:szCs w:val="18"/>
              </w:rPr>
            </w:pPr>
            <w:r w:rsidRPr="002A00D9">
              <w:rPr>
                <w:sz w:val="18"/>
                <w:szCs w:val="18"/>
              </w:rPr>
              <w:t xml:space="preserve">1 tsp salt; ½ tsp pepper, ½ tsp oil </w:t>
            </w: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:rsidR="00503D5C" w:rsidRPr="002A00D9" w:rsidRDefault="00503D5C">
            <w:pPr>
              <w:spacing w:after="0" w:line="240" w:lineRule="auto"/>
            </w:pPr>
          </w:p>
        </w:tc>
        <w:tc>
          <w:tcPr>
            <w:tcW w:w="985" w:type="dxa"/>
            <w:tcBorders>
              <w:bottom w:val="double" w:sz="4" w:space="0" w:color="auto"/>
            </w:tcBorders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  <w:tr w:rsidR="00503D5C" w:rsidRPr="002A00D9">
        <w:trPr>
          <w:trHeight w:val="864"/>
        </w:trPr>
        <w:tc>
          <w:tcPr>
            <w:tcW w:w="894" w:type="dxa"/>
            <w:tcBorders>
              <w:top w:val="double" w:sz="4" w:space="0" w:color="auto"/>
            </w:tcBorders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2742" w:type="dxa"/>
            <w:tcBorders>
              <w:top w:val="double" w:sz="4" w:space="0" w:color="auto"/>
            </w:tcBorders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1501" w:type="dxa"/>
            <w:tcBorders>
              <w:top w:val="double" w:sz="4" w:space="0" w:color="auto"/>
            </w:tcBorders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1694" w:type="dxa"/>
            <w:tcBorders>
              <w:top w:val="double" w:sz="4" w:space="0" w:color="auto"/>
            </w:tcBorders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1624" w:type="dxa"/>
            <w:tcBorders>
              <w:top w:val="double" w:sz="4" w:space="0" w:color="auto"/>
            </w:tcBorders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985" w:type="dxa"/>
            <w:tcBorders>
              <w:top w:val="double" w:sz="4" w:space="0" w:color="auto"/>
            </w:tcBorders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  <w:tr w:rsidR="00503D5C" w:rsidRPr="002A00D9">
        <w:trPr>
          <w:trHeight w:val="864"/>
        </w:trPr>
        <w:tc>
          <w:tcPr>
            <w:tcW w:w="894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2742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1501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1694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1624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1350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985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  <w:tr w:rsidR="00503D5C" w:rsidRPr="002A00D9">
        <w:trPr>
          <w:trHeight w:val="864"/>
        </w:trPr>
        <w:tc>
          <w:tcPr>
            <w:tcW w:w="894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2742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1501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1694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1624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1350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985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  <w:tr w:rsidR="00503D5C" w:rsidRPr="002A00D9">
        <w:trPr>
          <w:trHeight w:val="864"/>
        </w:trPr>
        <w:tc>
          <w:tcPr>
            <w:tcW w:w="894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2742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1501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1694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1624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1350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985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  <w:tr w:rsidR="00503D5C" w:rsidRPr="002A00D9">
        <w:trPr>
          <w:trHeight w:val="864"/>
        </w:trPr>
        <w:tc>
          <w:tcPr>
            <w:tcW w:w="894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2742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1501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1694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1624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1350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985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  <w:tr w:rsidR="00503D5C" w:rsidRPr="002A00D9">
        <w:trPr>
          <w:trHeight w:val="864"/>
        </w:trPr>
        <w:tc>
          <w:tcPr>
            <w:tcW w:w="894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2742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1501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1694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1624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1350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985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  <w:tr w:rsidR="00503D5C" w:rsidRPr="002A00D9">
        <w:trPr>
          <w:trHeight w:val="864"/>
        </w:trPr>
        <w:tc>
          <w:tcPr>
            <w:tcW w:w="894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2742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1501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1694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1624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1350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985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  <w:tr w:rsidR="00503D5C" w:rsidRPr="002A00D9">
        <w:trPr>
          <w:trHeight w:val="864"/>
        </w:trPr>
        <w:tc>
          <w:tcPr>
            <w:tcW w:w="894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2742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1501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1694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1624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1350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985" w:type="dxa"/>
          </w:tcPr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</w:tbl>
    <w:p w:rsidR="00503D5C" w:rsidRDefault="00503D5C">
      <w:pPr>
        <w:spacing w:before="240" w:after="120" w:line="240" w:lineRule="auto"/>
        <w:rPr>
          <w:rFonts w:ascii="Comic Sans MS" w:hAnsi="Comic Sans MS" w:cs="Comic Sans MS"/>
          <w:b/>
          <w:bCs/>
          <w:sz w:val="18"/>
          <w:szCs w:val="18"/>
          <w:u w:val="single"/>
        </w:rPr>
      </w:pPr>
      <w:r>
        <w:rPr>
          <w:rFonts w:ascii="Comic Sans MS" w:hAnsi="Comic Sans MS" w:cs="Comic Sans MS"/>
          <w:b/>
          <w:bCs/>
          <w:sz w:val="18"/>
          <w:szCs w:val="18"/>
          <w:u w:val="single"/>
        </w:rPr>
        <w:t>HELPFUL HINTS!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5025"/>
        <w:gridCol w:w="5745"/>
      </w:tblGrid>
      <w:tr w:rsidR="00503D5C" w:rsidRPr="002A00D9">
        <w:trPr>
          <w:trHeight w:val="1188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503D5C" w:rsidRPr="002A00D9" w:rsidRDefault="00503D5C">
            <w:pPr>
              <w:spacing w:before="60" w:after="60" w:line="240" w:lineRule="auto"/>
              <w:rPr>
                <w:rFonts w:ascii="Comic Sans MS" w:hAnsi="Comic Sans MS" w:cs="Comic Sans MS"/>
                <w:b/>
                <w:bCs/>
                <w:i/>
                <w:iCs/>
                <w:sz w:val="18"/>
                <w:szCs w:val="18"/>
              </w:rPr>
            </w:pPr>
            <w:r w:rsidRPr="002A00D9">
              <w:rPr>
                <w:rFonts w:ascii="Comic Sans MS" w:hAnsi="Comic Sans MS" w:cs="Comic Sans MS"/>
                <w:b/>
                <w:bCs/>
                <w:i/>
                <w:iCs/>
                <w:sz w:val="18"/>
                <w:szCs w:val="18"/>
              </w:rPr>
              <w:t xml:space="preserve">Age 5-6 month </w:t>
            </w:r>
          </w:p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2A00D9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* 1-2 </w:t>
            </w:r>
            <w:proofErr w:type="spellStart"/>
            <w:r w:rsidRPr="002A00D9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tbsp</w:t>
            </w:r>
            <w:proofErr w:type="spellEnd"/>
            <w:r w:rsidRPr="002A00D9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 of strained fruit, veggie = 1 serving</w:t>
            </w:r>
          </w:p>
          <w:p w:rsidR="00503D5C" w:rsidRPr="002A00D9" w:rsidRDefault="00503D5C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2A00D9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infant cereal = 1 serving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503D5C" w:rsidRPr="002A00D9" w:rsidRDefault="00503D5C">
            <w:pPr>
              <w:spacing w:after="60" w:line="240" w:lineRule="auto"/>
              <w:rPr>
                <w:rFonts w:ascii="Comic Sans MS" w:hAnsi="Comic Sans MS" w:cs="Comic Sans MS"/>
                <w:b/>
                <w:bCs/>
                <w:i/>
                <w:iCs/>
                <w:sz w:val="18"/>
                <w:szCs w:val="18"/>
              </w:rPr>
            </w:pPr>
            <w:r w:rsidRPr="002A00D9">
              <w:rPr>
                <w:rFonts w:ascii="Comic Sans MS" w:hAnsi="Comic Sans MS" w:cs="Comic Sans MS"/>
                <w:b/>
                <w:bCs/>
                <w:i/>
                <w:iCs/>
                <w:sz w:val="18"/>
                <w:szCs w:val="18"/>
              </w:rPr>
              <w:t xml:space="preserve">Age 2-3 </w:t>
            </w:r>
            <w:proofErr w:type="gramStart"/>
            <w:r w:rsidRPr="002A00D9">
              <w:rPr>
                <w:rFonts w:ascii="Comic Sans MS" w:hAnsi="Comic Sans MS" w:cs="Comic Sans MS"/>
                <w:b/>
                <w:bCs/>
                <w:i/>
                <w:iCs/>
                <w:sz w:val="18"/>
                <w:szCs w:val="18"/>
              </w:rPr>
              <w:t>years</w:t>
            </w:r>
            <w:proofErr w:type="gramEnd"/>
            <w:r w:rsidRPr="002A00D9">
              <w:rPr>
                <w:rFonts w:ascii="Comic Sans MS" w:hAnsi="Comic Sans MS" w:cs="Comic Sans MS"/>
                <w:b/>
                <w:bCs/>
                <w:i/>
                <w:iCs/>
                <w:sz w:val="18"/>
                <w:szCs w:val="18"/>
              </w:rPr>
              <w:t xml:space="preserve"> old</w:t>
            </w:r>
          </w:p>
          <w:p w:rsidR="00503D5C" w:rsidRPr="002A00D9" w:rsidRDefault="00503D5C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2A00D9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½ slice bread   </w:t>
            </w:r>
            <w:r w:rsidRPr="002A00D9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ab/>
            </w:r>
            <w:r w:rsidRPr="002A00D9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ab/>
              <w:t>* ¼ cup cooked veggie</w:t>
            </w:r>
          </w:p>
          <w:p w:rsidR="00503D5C" w:rsidRPr="002A00D9" w:rsidRDefault="00503D5C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2A00D9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1 </w:t>
            </w:r>
            <w:proofErr w:type="spellStart"/>
            <w:r w:rsidRPr="002A00D9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oz</w:t>
            </w:r>
            <w:proofErr w:type="spellEnd"/>
            <w:r w:rsidRPr="002A00D9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 meat/chicken/fish      * 2 crackers * ½ banana</w:t>
            </w:r>
          </w:p>
          <w:p w:rsidR="00503D5C" w:rsidRPr="002A00D9" w:rsidRDefault="00503D5C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2A00D9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¼ cup pasta/rice</w:t>
            </w:r>
            <w:r w:rsidRPr="002A00D9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ab/>
            </w:r>
            <w:r w:rsidRPr="002A00D9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ab/>
              <w:t>* ½ cup milk, yogurt, or juice</w:t>
            </w:r>
          </w:p>
        </w:tc>
      </w:tr>
    </w:tbl>
    <w:p w:rsidR="00503D5C" w:rsidRDefault="00503D5C">
      <w:pPr>
        <w:spacing w:after="120" w:line="240" w:lineRule="auto"/>
        <w:rPr>
          <w:rFonts w:ascii="Comic Sans MS" w:hAnsi="Comic Sans MS" w:cs="Comic Sans MS"/>
          <w:b/>
          <w:bCs/>
          <w:sz w:val="18"/>
          <w:szCs w:val="18"/>
        </w:rPr>
      </w:pPr>
    </w:p>
    <w:sectPr w:rsidR="00503D5C" w:rsidSect="00503D5C">
      <w:pgSz w:w="12240" w:h="15840"/>
      <w:pgMar w:top="54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1A7F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D5C"/>
    <w:rsid w:val="002A00D9"/>
    <w:rsid w:val="0050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docId w15:val="{248F3F12-886F-4D88-AF7E-A0918A4C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rsid w:val="00503D5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2016-08-31T20:14:00Z</cp:lastPrinted>
  <dcterms:created xsi:type="dcterms:W3CDTF">2016-10-31T15:41:00Z</dcterms:created>
  <dcterms:modified xsi:type="dcterms:W3CDTF">2016-10-31T15:41:00Z</dcterms:modified>
</cp:coreProperties>
</file>